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319" w:rsidRPr="001F62C2" w:rsidRDefault="00030764">
      <w:pPr>
        <w:rPr>
          <w:rFonts w:ascii="Arial" w:hAnsi="Arial" w:cs="Arial"/>
          <w:b/>
          <w:sz w:val="24"/>
          <w:szCs w:val="24"/>
        </w:rPr>
      </w:pPr>
      <w:r w:rsidRPr="001F62C2">
        <w:rPr>
          <w:rFonts w:ascii="Arial" w:hAnsi="Arial" w:cs="Arial"/>
          <w:b/>
          <w:sz w:val="24"/>
          <w:szCs w:val="24"/>
        </w:rPr>
        <w:t>Schuster, Cameron J</w:t>
      </w:r>
      <w:r w:rsidR="00C72849">
        <w:rPr>
          <w:rFonts w:ascii="Arial" w:hAnsi="Arial" w:cs="Arial"/>
          <w:b/>
          <w:sz w:val="24"/>
          <w:szCs w:val="24"/>
        </w:rPr>
        <w:t xml:space="preserve"> </w:t>
      </w:r>
      <w:r w:rsidR="00C72849" w:rsidRPr="00C72849">
        <w:rPr>
          <w:rFonts w:ascii="Arial" w:hAnsi="Arial" w:cs="Arial"/>
          <w:sz w:val="18"/>
          <w:szCs w:val="18"/>
        </w:rPr>
        <w:t>(note</w:t>
      </w:r>
      <w:r w:rsidR="00C72849">
        <w:rPr>
          <w:rFonts w:ascii="Arial" w:hAnsi="Arial" w:cs="Arial"/>
          <w:sz w:val="18"/>
          <w:szCs w:val="18"/>
        </w:rPr>
        <w:t xml:space="preserve">s mainly from </w:t>
      </w:r>
      <w:r w:rsidR="001E7ACB">
        <w:rPr>
          <w:rFonts w:ascii="Arial" w:hAnsi="Arial" w:cs="Arial"/>
          <w:sz w:val="18"/>
          <w:szCs w:val="18"/>
        </w:rPr>
        <w:t>L</w:t>
      </w:r>
      <w:r w:rsidR="00C72849">
        <w:rPr>
          <w:rFonts w:ascii="Arial" w:hAnsi="Arial" w:cs="Arial"/>
          <w:sz w:val="18"/>
          <w:szCs w:val="18"/>
        </w:rPr>
        <w:t>inked In website)</w:t>
      </w:r>
    </w:p>
    <w:p w:rsidR="005E71C1" w:rsidRPr="005E71C1" w:rsidRDefault="005E71C1" w:rsidP="005E71C1">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1905000" cy="1905000"/>
            <wp:effectExtent l="0" t="0" r="0" b="0"/>
            <wp:docPr id="2" name="Picture 2" descr="Cameron Schus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eron Schust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E7ACB" w:rsidRPr="00F72E0D" w:rsidRDefault="001E7ACB" w:rsidP="001E7ACB">
      <w:pPr>
        <w:pStyle w:val="NormalWeb"/>
        <w:jc w:val="both"/>
        <w:rPr>
          <w:rFonts w:ascii="Arial" w:hAnsi="Arial" w:cs="Arial"/>
          <w:sz w:val="20"/>
          <w:szCs w:val="20"/>
        </w:rPr>
      </w:pPr>
      <w:bookmarkStart w:id="0" w:name="title"/>
      <w:bookmarkStart w:id="1" w:name="company" w:colFirst="1" w:colLast="1"/>
      <w:r>
        <w:rPr>
          <w:rFonts w:ascii="Arial" w:hAnsi="Arial" w:cs="Arial"/>
          <w:sz w:val="20"/>
          <w:szCs w:val="20"/>
        </w:rPr>
        <w:t>BSc Forestry</w:t>
      </w:r>
      <w:r w:rsidR="00E73956">
        <w:rPr>
          <w:rFonts w:ascii="Arial" w:hAnsi="Arial" w:cs="Arial"/>
          <w:sz w:val="20"/>
          <w:szCs w:val="20"/>
        </w:rPr>
        <w:t xml:space="preserve"> ANU</w:t>
      </w:r>
      <w:bookmarkStart w:id="2" w:name="_GoBack"/>
      <w:bookmarkEnd w:id="2"/>
      <w:r>
        <w:rPr>
          <w:rFonts w:ascii="Arial" w:hAnsi="Arial" w:cs="Arial"/>
          <w:sz w:val="20"/>
          <w:szCs w:val="20"/>
        </w:rPr>
        <w:t xml:space="preserve">.  </w:t>
      </w:r>
      <w:proofErr w:type="gramStart"/>
      <w:r>
        <w:rPr>
          <w:rFonts w:ascii="Arial" w:hAnsi="Arial" w:cs="Arial"/>
          <w:sz w:val="20"/>
          <w:szCs w:val="20"/>
        </w:rPr>
        <w:t>H</w:t>
      </w:r>
      <w:r w:rsidRPr="00F72E0D">
        <w:rPr>
          <w:rFonts w:ascii="Arial" w:hAnsi="Arial" w:cs="Arial"/>
          <w:sz w:val="20"/>
          <w:szCs w:val="20"/>
        </w:rPr>
        <w:t>ad 22 years of experience in the Western Australian public sector in a variety of land and forest management, nature conservation, disability services, human resource, finance and senior waste management/environment protection roles.</w:t>
      </w:r>
      <w:proofErr w:type="gramEnd"/>
      <w:r>
        <w:rPr>
          <w:rFonts w:ascii="Arial" w:hAnsi="Arial" w:cs="Arial"/>
          <w:sz w:val="20"/>
          <w:szCs w:val="20"/>
        </w:rPr>
        <w:t xml:space="preserve"> District Manager in Forests Department Collie and Busselton, transferred to Manjimup in 1985. In 1989 transferred from CALM to the Authority for Intellectually Handicapped in Perth.</w:t>
      </w:r>
    </w:p>
    <w:p w:rsidR="001E7ACB" w:rsidRPr="005E71C1" w:rsidRDefault="00E73956" w:rsidP="001E7ACB">
      <w:pPr>
        <w:spacing w:after="0" w:line="240" w:lineRule="auto"/>
        <w:jc w:val="both"/>
        <w:outlineLvl w:val="3"/>
        <w:rPr>
          <w:rFonts w:ascii="Arial" w:eastAsia="Times New Roman" w:hAnsi="Arial" w:cs="Arial"/>
          <w:sz w:val="20"/>
          <w:szCs w:val="20"/>
          <w:lang w:eastAsia="en-AU"/>
        </w:rPr>
      </w:pPr>
      <w:hyperlink r:id="rId8" w:tooltip="Find others with this title" w:history="1">
        <w:proofErr w:type="gramStart"/>
        <w:r w:rsidR="001E7ACB" w:rsidRPr="00F72E0D">
          <w:rPr>
            <w:rFonts w:ascii="Arial" w:eastAsia="Times New Roman" w:hAnsi="Arial" w:cs="Arial"/>
            <w:bCs/>
            <w:sz w:val="20"/>
            <w:szCs w:val="20"/>
            <w:lang w:eastAsia="en-AU"/>
          </w:rPr>
          <w:t>Manager Environment and Manufacturing Support</w:t>
        </w:r>
      </w:hyperlink>
      <w:r w:rsidR="001E7ACB" w:rsidRPr="00F72E0D">
        <w:rPr>
          <w:rFonts w:ascii="Arial" w:eastAsia="Times New Roman" w:hAnsi="Arial" w:cs="Arial"/>
          <w:bCs/>
          <w:sz w:val="20"/>
          <w:szCs w:val="20"/>
          <w:lang w:eastAsia="en-AU"/>
        </w:rPr>
        <w:t xml:space="preserve"> </w:t>
      </w:r>
      <w:hyperlink r:id="rId9" w:tooltip="Find others who have worked at this company" w:history="1">
        <w:r w:rsidR="001E7ACB" w:rsidRPr="00F72E0D">
          <w:rPr>
            <w:rFonts w:ascii="Arial" w:eastAsia="Times New Roman" w:hAnsi="Arial" w:cs="Arial"/>
            <w:bCs/>
            <w:sz w:val="20"/>
            <w:szCs w:val="20"/>
            <w:lang w:eastAsia="en-AU"/>
          </w:rPr>
          <w:t>CSBP</w:t>
        </w:r>
      </w:hyperlink>
      <w:r w:rsidR="001E7ACB" w:rsidRPr="00F72E0D">
        <w:rPr>
          <w:rFonts w:ascii="Arial" w:eastAsia="Times New Roman" w:hAnsi="Arial" w:cs="Arial"/>
          <w:bCs/>
          <w:sz w:val="20"/>
          <w:szCs w:val="20"/>
          <w:lang w:eastAsia="en-AU"/>
        </w:rPr>
        <w:t xml:space="preserve"> </w:t>
      </w:r>
      <w:r w:rsidR="001E7ACB" w:rsidRPr="00F72E0D">
        <w:rPr>
          <w:rFonts w:ascii="Arial" w:hAnsi="Arial" w:cs="Arial"/>
          <w:sz w:val="20"/>
          <w:szCs w:val="20"/>
        </w:rPr>
        <w:t>(a subsidiary of Wesfarmers Limited)</w:t>
      </w:r>
      <w:r w:rsidR="001E7ACB">
        <w:rPr>
          <w:rFonts w:ascii="Arial" w:hAnsi="Arial" w:cs="Arial"/>
          <w:sz w:val="20"/>
          <w:szCs w:val="20"/>
        </w:rPr>
        <w:t xml:space="preserve"> </w:t>
      </w:r>
      <w:r w:rsidR="001E7ACB" w:rsidRPr="00F72E0D">
        <w:rPr>
          <w:rFonts w:ascii="Arial" w:eastAsia="Times New Roman" w:hAnsi="Arial" w:cs="Arial"/>
          <w:sz w:val="20"/>
          <w:szCs w:val="20"/>
          <w:lang w:eastAsia="en-AU"/>
        </w:rPr>
        <w:t>1998 – 2008</w:t>
      </w:r>
      <w:r w:rsidR="001E7ACB">
        <w:rPr>
          <w:rFonts w:ascii="Arial" w:eastAsia="Times New Roman" w:hAnsi="Arial" w:cs="Arial"/>
          <w:sz w:val="20"/>
          <w:szCs w:val="20"/>
          <w:lang w:eastAsia="en-AU"/>
        </w:rPr>
        <w:t>.</w:t>
      </w:r>
      <w:proofErr w:type="gramEnd"/>
      <w:r w:rsidR="001E7ACB" w:rsidRPr="00F72E0D">
        <w:rPr>
          <w:rFonts w:ascii="Arial" w:eastAsia="Times New Roman" w:hAnsi="Arial" w:cs="Arial"/>
          <w:sz w:val="20"/>
          <w:szCs w:val="20"/>
          <w:lang w:eastAsia="en-AU"/>
        </w:rPr>
        <w:t xml:space="preserve"> </w:t>
      </w:r>
      <w:r w:rsidR="001E7ACB">
        <w:rPr>
          <w:rFonts w:ascii="Arial" w:eastAsia="Times New Roman" w:hAnsi="Arial" w:cs="Arial"/>
          <w:sz w:val="20"/>
          <w:szCs w:val="20"/>
          <w:lang w:eastAsia="en-AU"/>
        </w:rPr>
        <w:t xml:space="preserve"> W</w:t>
      </w:r>
      <w:r w:rsidR="001E7ACB" w:rsidRPr="005E71C1">
        <w:rPr>
          <w:rFonts w:ascii="Arial" w:eastAsia="Times New Roman" w:hAnsi="Arial" w:cs="Arial"/>
          <w:sz w:val="20"/>
          <w:szCs w:val="20"/>
          <w:lang w:eastAsia="en-AU"/>
        </w:rPr>
        <w:t>as responsible for CSBP's environmental management in close liaison and consultation with operations and executive management as well as public safety (for about 7 years), emergency response (for about 7 years), the product quality laboratory; project approvals (large and small); contaminated site management and clean up; waste management and legacy wastes; electricity contracts (for about 2 years until left CSBP</w:t>
      </w:r>
      <w:r w:rsidR="001E7ACB">
        <w:rPr>
          <w:rFonts w:ascii="Arial" w:eastAsia="Times New Roman" w:hAnsi="Arial" w:cs="Arial"/>
          <w:sz w:val="20"/>
          <w:szCs w:val="20"/>
          <w:lang w:eastAsia="en-AU"/>
        </w:rPr>
        <w:t>)</w:t>
      </w:r>
      <w:r w:rsidR="001E7ACB" w:rsidRPr="005E71C1">
        <w:rPr>
          <w:rFonts w:ascii="Arial" w:eastAsia="Times New Roman" w:hAnsi="Arial" w:cs="Arial"/>
          <w:sz w:val="20"/>
          <w:szCs w:val="20"/>
          <w:lang w:eastAsia="en-AU"/>
        </w:rPr>
        <w:t>; relevant industry body representation; and importantly regulatory management and maintenance and improvement of the various licences to operate held by CSBP.</w:t>
      </w:r>
    </w:p>
    <w:p w:rsidR="001E7ACB" w:rsidRDefault="001E7ACB" w:rsidP="008F7669">
      <w:pPr>
        <w:spacing w:after="0" w:line="240" w:lineRule="auto"/>
        <w:jc w:val="both"/>
      </w:pPr>
    </w:p>
    <w:p w:rsidR="005E71C1" w:rsidRPr="005E71C1" w:rsidRDefault="00E73956" w:rsidP="008F7669">
      <w:pPr>
        <w:spacing w:after="0" w:line="240" w:lineRule="auto"/>
        <w:jc w:val="both"/>
        <w:rPr>
          <w:rFonts w:ascii="Arial" w:eastAsia="Times New Roman" w:hAnsi="Arial" w:cs="Arial"/>
          <w:sz w:val="20"/>
          <w:szCs w:val="20"/>
          <w:lang w:eastAsia="en-AU"/>
        </w:rPr>
      </w:pPr>
      <w:hyperlink r:id="rId10" w:tooltip="Find others with this title" w:history="1">
        <w:r w:rsidR="005E71C1" w:rsidRPr="00F72E0D">
          <w:rPr>
            <w:rFonts w:ascii="Arial" w:eastAsia="Times New Roman" w:hAnsi="Arial" w:cs="Arial"/>
            <w:bCs/>
            <w:sz w:val="20"/>
            <w:szCs w:val="20"/>
            <w:lang w:eastAsia="en-AU"/>
          </w:rPr>
          <w:t>Sustainability Manager</w:t>
        </w:r>
      </w:hyperlink>
      <w:r w:rsidR="001F62C2" w:rsidRPr="00F72E0D">
        <w:rPr>
          <w:rFonts w:ascii="Arial" w:eastAsia="Times New Roman" w:hAnsi="Arial" w:cs="Arial"/>
          <w:bCs/>
          <w:sz w:val="20"/>
          <w:szCs w:val="20"/>
          <w:lang w:eastAsia="en-AU"/>
        </w:rPr>
        <w:t xml:space="preserve"> </w:t>
      </w:r>
      <w:hyperlink r:id="rId11" w:history="1">
        <w:r w:rsidR="005E71C1" w:rsidRPr="00F72E0D">
          <w:rPr>
            <w:rFonts w:ascii="Arial" w:eastAsia="Times New Roman" w:hAnsi="Arial" w:cs="Arial"/>
            <w:bCs/>
            <w:sz w:val="20"/>
            <w:szCs w:val="20"/>
            <w:lang w:eastAsia="en-AU"/>
          </w:rPr>
          <w:t>Wesfarmers</w:t>
        </w:r>
      </w:hyperlink>
      <w:r w:rsidR="008F7669">
        <w:rPr>
          <w:rFonts w:ascii="Arial" w:eastAsia="Times New Roman" w:hAnsi="Arial" w:cs="Arial"/>
          <w:bCs/>
          <w:sz w:val="20"/>
          <w:szCs w:val="20"/>
          <w:lang w:eastAsia="en-AU"/>
        </w:rPr>
        <w:t xml:space="preserve"> </w:t>
      </w:r>
      <w:r w:rsidR="001E7ACB">
        <w:rPr>
          <w:rFonts w:ascii="Arial" w:eastAsia="Times New Roman" w:hAnsi="Arial" w:cs="Arial"/>
          <w:sz w:val="20"/>
          <w:szCs w:val="20"/>
          <w:lang w:eastAsia="en-AU"/>
        </w:rPr>
        <w:t xml:space="preserve">April 2008 – December 2012. </w:t>
      </w:r>
      <w:r w:rsidR="001F62C2" w:rsidRPr="00F72E0D">
        <w:rPr>
          <w:rFonts w:ascii="Arial" w:eastAsia="Times New Roman" w:hAnsi="Arial" w:cs="Arial"/>
          <w:sz w:val="20"/>
          <w:szCs w:val="20"/>
          <w:lang w:eastAsia="en-AU"/>
        </w:rPr>
        <w:t xml:space="preserve"> R</w:t>
      </w:r>
      <w:r w:rsidR="001F62C2" w:rsidRPr="00F72E0D">
        <w:rPr>
          <w:rFonts w:ascii="Arial" w:hAnsi="Arial" w:cs="Arial"/>
          <w:sz w:val="20"/>
          <w:szCs w:val="20"/>
        </w:rPr>
        <w:t>esponsible for sustainability reporting, carbon and energy reporting, carbon, sustainability and other policy, contaminated land, other public reporting Australia and internationally, relevant investor and analyst briefing, environmental, packaging, waste and related regulatory management, energy efficiency and regulator relationships.</w:t>
      </w:r>
    </w:p>
    <w:p w:rsidR="001F62C2" w:rsidRPr="00F72E0D" w:rsidRDefault="001F62C2" w:rsidP="008F7669">
      <w:pPr>
        <w:spacing w:after="0" w:line="240" w:lineRule="auto"/>
        <w:jc w:val="both"/>
        <w:outlineLvl w:val="3"/>
        <w:rPr>
          <w:rFonts w:ascii="Arial" w:eastAsia="Times New Roman" w:hAnsi="Arial" w:cs="Arial"/>
          <w:bCs/>
          <w:sz w:val="20"/>
          <w:szCs w:val="20"/>
          <w:lang w:eastAsia="en-AU"/>
        </w:rPr>
      </w:pPr>
    </w:p>
    <w:bookmarkEnd w:id="0"/>
    <w:bookmarkEnd w:id="1"/>
    <w:p w:rsidR="001E7ACB" w:rsidRPr="005E71C1" w:rsidRDefault="001E7ACB" w:rsidP="001E7ACB">
      <w:pPr>
        <w:spacing w:before="100" w:beforeAutospacing="1" w:after="100" w:afterAutospacing="1" w:line="240" w:lineRule="auto"/>
        <w:outlineLvl w:val="3"/>
        <w:rPr>
          <w:rFonts w:ascii="Arial" w:eastAsia="Times New Roman" w:hAnsi="Arial" w:cs="Arial"/>
          <w:sz w:val="20"/>
          <w:szCs w:val="20"/>
          <w:lang w:eastAsia="en-AU"/>
        </w:rPr>
      </w:pPr>
      <w:r w:rsidRPr="00F72E0D">
        <w:rPr>
          <w:rFonts w:ascii="Arial" w:eastAsia="Times New Roman" w:hAnsi="Arial" w:cs="Arial"/>
          <w:bCs/>
          <w:sz w:val="20"/>
          <w:szCs w:val="20"/>
          <w:lang w:eastAsia="en-AU"/>
        </w:rPr>
        <w:t xml:space="preserve">Director and Principal, Cameron Schuster and Associates Pty Ltd </w:t>
      </w:r>
      <w:r w:rsidRPr="00F72E0D">
        <w:rPr>
          <w:rFonts w:ascii="Arial" w:eastAsia="Times New Roman" w:hAnsi="Arial" w:cs="Arial"/>
          <w:sz w:val="20"/>
          <w:szCs w:val="20"/>
          <w:lang w:eastAsia="en-AU"/>
        </w:rPr>
        <w:t xml:space="preserve">February 2013 </w:t>
      </w:r>
      <w:proofErr w:type="gramStart"/>
      <w:r w:rsidRPr="00F72E0D">
        <w:rPr>
          <w:rFonts w:ascii="Arial" w:eastAsia="Times New Roman" w:hAnsi="Arial" w:cs="Arial"/>
          <w:sz w:val="20"/>
          <w:szCs w:val="20"/>
          <w:lang w:eastAsia="en-AU"/>
        </w:rPr>
        <w:t xml:space="preserve">– </w:t>
      </w:r>
      <w:r>
        <w:rPr>
          <w:rFonts w:ascii="Arial" w:eastAsia="Times New Roman" w:hAnsi="Arial" w:cs="Arial"/>
          <w:sz w:val="20"/>
          <w:szCs w:val="20"/>
          <w:lang w:eastAsia="en-AU"/>
        </w:rPr>
        <w:t>.</w:t>
      </w:r>
      <w:proofErr w:type="gramEnd"/>
      <w:r>
        <w:rPr>
          <w:rFonts w:ascii="Arial" w:eastAsia="Times New Roman" w:hAnsi="Arial" w:cs="Arial"/>
          <w:sz w:val="20"/>
          <w:szCs w:val="20"/>
          <w:lang w:eastAsia="en-AU"/>
        </w:rPr>
        <w:t xml:space="preserve">   </w:t>
      </w:r>
      <w:r w:rsidRPr="00F72E0D">
        <w:rPr>
          <w:rFonts w:ascii="Arial" w:eastAsia="Times New Roman" w:hAnsi="Arial" w:cs="Arial"/>
          <w:sz w:val="20"/>
          <w:szCs w:val="20"/>
          <w:lang w:eastAsia="en-AU"/>
        </w:rPr>
        <w:t>Mount Pleasant (Perth)</w:t>
      </w:r>
      <w:r>
        <w:rPr>
          <w:rFonts w:ascii="Arial" w:eastAsia="Times New Roman" w:hAnsi="Arial" w:cs="Arial"/>
          <w:sz w:val="20"/>
          <w:szCs w:val="20"/>
          <w:lang w:eastAsia="en-AU"/>
        </w:rPr>
        <w:t>.</w:t>
      </w:r>
    </w:p>
    <w:p w:rsidR="00030764" w:rsidRPr="00F72E0D" w:rsidRDefault="00030764">
      <w:pPr>
        <w:rPr>
          <w:rFonts w:ascii="Arial" w:hAnsi="Arial" w:cs="Arial"/>
          <w:sz w:val="20"/>
          <w:szCs w:val="20"/>
        </w:rPr>
      </w:pPr>
    </w:p>
    <w:sectPr w:rsidR="00030764" w:rsidRPr="00F72E0D" w:rsidSect="000307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509"/>
    <w:multiLevelType w:val="multilevel"/>
    <w:tmpl w:val="A3DC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C7362"/>
    <w:multiLevelType w:val="multilevel"/>
    <w:tmpl w:val="A9082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D850EF"/>
    <w:multiLevelType w:val="multilevel"/>
    <w:tmpl w:val="6D54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6A78A5"/>
    <w:multiLevelType w:val="multilevel"/>
    <w:tmpl w:val="48CAB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64"/>
    <w:rsid w:val="00030764"/>
    <w:rsid w:val="001E7ACB"/>
    <w:rsid w:val="001F62C2"/>
    <w:rsid w:val="00226319"/>
    <w:rsid w:val="004403FB"/>
    <w:rsid w:val="005E71C1"/>
    <w:rsid w:val="007E25E8"/>
    <w:rsid w:val="008F7669"/>
    <w:rsid w:val="00C72849"/>
    <w:rsid w:val="00E73956"/>
    <w:rsid w:val="00F72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71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5E71C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E71C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5E71C1"/>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5E71C1"/>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76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5E71C1"/>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5E71C1"/>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E71C1"/>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5E71C1"/>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5E71C1"/>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5E71C1"/>
    <w:rPr>
      <w:color w:val="0000FF"/>
      <w:u w:val="single"/>
    </w:rPr>
  </w:style>
  <w:style w:type="character" w:customStyle="1" w:styleId="ad-hdr-title">
    <w:name w:val="ad-hdr-title"/>
    <w:basedOn w:val="DefaultParagraphFont"/>
    <w:rsid w:val="005E71C1"/>
  </w:style>
  <w:style w:type="character" w:customStyle="1" w:styleId="ad-hdr-info">
    <w:name w:val="ad-hdr-info"/>
    <w:basedOn w:val="DefaultParagraphFont"/>
    <w:rsid w:val="005E71C1"/>
  </w:style>
  <w:style w:type="character" w:customStyle="1" w:styleId="separator">
    <w:name w:val="separator"/>
    <w:basedOn w:val="DefaultParagraphFont"/>
    <w:rsid w:val="005E71C1"/>
  </w:style>
  <w:style w:type="character" w:customStyle="1" w:styleId="more">
    <w:name w:val="more"/>
    <w:basedOn w:val="DefaultParagraphFont"/>
    <w:rsid w:val="005E71C1"/>
  </w:style>
  <w:style w:type="character" w:customStyle="1" w:styleId="full-name">
    <w:name w:val="full-name"/>
    <w:basedOn w:val="DefaultParagraphFont"/>
    <w:rsid w:val="005E71C1"/>
  </w:style>
  <w:style w:type="paragraph" w:customStyle="1" w:styleId="Title1">
    <w:name w:val="Title1"/>
    <w:basedOn w:val="Normal"/>
    <w:rsid w:val="005E71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ocality">
    <w:name w:val="locality"/>
    <w:basedOn w:val="DefaultParagraphFont"/>
    <w:rsid w:val="005E71C1"/>
  </w:style>
  <w:style w:type="character" w:styleId="Strong">
    <w:name w:val="Strong"/>
    <w:basedOn w:val="DefaultParagraphFont"/>
    <w:uiPriority w:val="22"/>
    <w:qFormat/>
    <w:rsid w:val="005E71C1"/>
    <w:rPr>
      <w:b/>
      <w:bCs/>
    </w:rPr>
  </w:style>
  <w:style w:type="character" w:customStyle="1" w:styleId="experience-date-locale">
    <w:name w:val="experience-date-locale"/>
    <w:basedOn w:val="DefaultParagraphFont"/>
    <w:rsid w:val="005E71C1"/>
  </w:style>
  <w:style w:type="paragraph" w:customStyle="1" w:styleId="description">
    <w:name w:val="description"/>
    <w:basedOn w:val="Normal"/>
    <w:rsid w:val="005E71C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E7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71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5E71C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E71C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5E71C1"/>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5E71C1"/>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76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5E71C1"/>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5E71C1"/>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E71C1"/>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5E71C1"/>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5E71C1"/>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5E71C1"/>
    <w:rPr>
      <w:color w:val="0000FF"/>
      <w:u w:val="single"/>
    </w:rPr>
  </w:style>
  <w:style w:type="character" w:customStyle="1" w:styleId="ad-hdr-title">
    <w:name w:val="ad-hdr-title"/>
    <w:basedOn w:val="DefaultParagraphFont"/>
    <w:rsid w:val="005E71C1"/>
  </w:style>
  <w:style w:type="character" w:customStyle="1" w:styleId="ad-hdr-info">
    <w:name w:val="ad-hdr-info"/>
    <w:basedOn w:val="DefaultParagraphFont"/>
    <w:rsid w:val="005E71C1"/>
  </w:style>
  <w:style w:type="character" w:customStyle="1" w:styleId="separator">
    <w:name w:val="separator"/>
    <w:basedOn w:val="DefaultParagraphFont"/>
    <w:rsid w:val="005E71C1"/>
  </w:style>
  <w:style w:type="character" w:customStyle="1" w:styleId="more">
    <w:name w:val="more"/>
    <w:basedOn w:val="DefaultParagraphFont"/>
    <w:rsid w:val="005E71C1"/>
  </w:style>
  <w:style w:type="character" w:customStyle="1" w:styleId="full-name">
    <w:name w:val="full-name"/>
    <w:basedOn w:val="DefaultParagraphFont"/>
    <w:rsid w:val="005E71C1"/>
  </w:style>
  <w:style w:type="paragraph" w:customStyle="1" w:styleId="Title1">
    <w:name w:val="Title1"/>
    <w:basedOn w:val="Normal"/>
    <w:rsid w:val="005E71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ocality">
    <w:name w:val="locality"/>
    <w:basedOn w:val="DefaultParagraphFont"/>
    <w:rsid w:val="005E71C1"/>
  </w:style>
  <w:style w:type="character" w:styleId="Strong">
    <w:name w:val="Strong"/>
    <w:basedOn w:val="DefaultParagraphFont"/>
    <w:uiPriority w:val="22"/>
    <w:qFormat/>
    <w:rsid w:val="005E71C1"/>
    <w:rPr>
      <w:b/>
      <w:bCs/>
    </w:rPr>
  </w:style>
  <w:style w:type="character" w:customStyle="1" w:styleId="experience-date-locale">
    <w:name w:val="experience-date-locale"/>
    <w:basedOn w:val="DefaultParagraphFont"/>
    <w:rsid w:val="005E71C1"/>
  </w:style>
  <w:style w:type="paragraph" w:customStyle="1" w:styleId="description">
    <w:name w:val="description"/>
    <w:basedOn w:val="Normal"/>
    <w:rsid w:val="005E71C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E7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29015">
      <w:bodyDiv w:val="1"/>
      <w:marLeft w:val="0"/>
      <w:marRight w:val="0"/>
      <w:marTop w:val="0"/>
      <w:marBottom w:val="0"/>
      <w:divBdr>
        <w:top w:val="none" w:sz="0" w:space="0" w:color="auto"/>
        <w:left w:val="none" w:sz="0" w:space="0" w:color="auto"/>
        <w:bottom w:val="none" w:sz="0" w:space="0" w:color="auto"/>
        <w:right w:val="none" w:sz="0" w:space="0" w:color="auto"/>
      </w:divBdr>
      <w:divsChild>
        <w:div w:id="566964540">
          <w:marLeft w:val="0"/>
          <w:marRight w:val="0"/>
          <w:marTop w:val="0"/>
          <w:marBottom w:val="0"/>
          <w:divBdr>
            <w:top w:val="none" w:sz="0" w:space="0" w:color="auto"/>
            <w:left w:val="none" w:sz="0" w:space="0" w:color="auto"/>
            <w:bottom w:val="none" w:sz="0" w:space="0" w:color="auto"/>
            <w:right w:val="none" w:sz="0" w:space="0" w:color="auto"/>
          </w:divBdr>
          <w:divsChild>
            <w:div w:id="723722303">
              <w:marLeft w:val="0"/>
              <w:marRight w:val="0"/>
              <w:marTop w:val="0"/>
              <w:marBottom w:val="0"/>
              <w:divBdr>
                <w:top w:val="none" w:sz="0" w:space="0" w:color="auto"/>
                <w:left w:val="none" w:sz="0" w:space="0" w:color="auto"/>
                <w:bottom w:val="none" w:sz="0" w:space="0" w:color="auto"/>
                <w:right w:val="none" w:sz="0" w:space="0" w:color="auto"/>
              </w:divBdr>
              <w:divsChild>
                <w:div w:id="14034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5128">
          <w:marLeft w:val="0"/>
          <w:marRight w:val="0"/>
          <w:marTop w:val="0"/>
          <w:marBottom w:val="0"/>
          <w:divBdr>
            <w:top w:val="none" w:sz="0" w:space="0" w:color="auto"/>
            <w:left w:val="none" w:sz="0" w:space="0" w:color="auto"/>
            <w:bottom w:val="none" w:sz="0" w:space="0" w:color="auto"/>
            <w:right w:val="none" w:sz="0" w:space="0" w:color="auto"/>
          </w:divBdr>
          <w:divsChild>
            <w:div w:id="516188679">
              <w:marLeft w:val="0"/>
              <w:marRight w:val="0"/>
              <w:marTop w:val="0"/>
              <w:marBottom w:val="0"/>
              <w:divBdr>
                <w:top w:val="none" w:sz="0" w:space="0" w:color="auto"/>
                <w:left w:val="none" w:sz="0" w:space="0" w:color="auto"/>
                <w:bottom w:val="none" w:sz="0" w:space="0" w:color="auto"/>
                <w:right w:val="none" w:sz="0" w:space="0" w:color="auto"/>
              </w:divBdr>
              <w:divsChild>
                <w:div w:id="270364163">
                  <w:marLeft w:val="0"/>
                  <w:marRight w:val="0"/>
                  <w:marTop w:val="0"/>
                  <w:marBottom w:val="0"/>
                  <w:divBdr>
                    <w:top w:val="none" w:sz="0" w:space="0" w:color="auto"/>
                    <w:left w:val="none" w:sz="0" w:space="0" w:color="auto"/>
                    <w:bottom w:val="none" w:sz="0" w:space="0" w:color="auto"/>
                    <w:right w:val="none" w:sz="0" w:space="0" w:color="auto"/>
                  </w:divBdr>
                  <w:divsChild>
                    <w:div w:id="677653694">
                      <w:marLeft w:val="0"/>
                      <w:marRight w:val="0"/>
                      <w:marTop w:val="0"/>
                      <w:marBottom w:val="0"/>
                      <w:divBdr>
                        <w:top w:val="none" w:sz="0" w:space="0" w:color="auto"/>
                        <w:left w:val="none" w:sz="0" w:space="0" w:color="auto"/>
                        <w:bottom w:val="none" w:sz="0" w:space="0" w:color="auto"/>
                        <w:right w:val="none" w:sz="0" w:space="0" w:color="auto"/>
                      </w:divBdr>
                      <w:divsChild>
                        <w:div w:id="2061828932">
                          <w:marLeft w:val="0"/>
                          <w:marRight w:val="0"/>
                          <w:marTop w:val="0"/>
                          <w:marBottom w:val="0"/>
                          <w:divBdr>
                            <w:top w:val="none" w:sz="0" w:space="0" w:color="auto"/>
                            <w:left w:val="none" w:sz="0" w:space="0" w:color="auto"/>
                            <w:bottom w:val="none" w:sz="0" w:space="0" w:color="auto"/>
                            <w:right w:val="none" w:sz="0" w:space="0" w:color="auto"/>
                          </w:divBdr>
                          <w:divsChild>
                            <w:div w:id="2006473908">
                              <w:marLeft w:val="0"/>
                              <w:marRight w:val="0"/>
                              <w:marTop w:val="0"/>
                              <w:marBottom w:val="0"/>
                              <w:divBdr>
                                <w:top w:val="none" w:sz="0" w:space="0" w:color="auto"/>
                                <w:left w:val="none" w:sz="0" w:space="0" w:color="auto"/>
                                <w:bottom w:val="none" w:sz="0" w:space="0" w:color="auto"/>
                                <w:right w:val="none" w:sz="0" w:space="0" w:color="auto"/>
                              </w:divBdr>
                              <w:divsChild>
                                <w:div w:id="1433166007">
                                  <w:marLeft w:val="0"/>
                                  <w:marRight w:val="0"/>
                                  <w:marTop w:val="0"/>
                                  <w:marBottom w:val="0"/>
                                  <w:divBdr>
                                    <w:top w:val="none" w:sz="0" w:space="0" w:color="auto"/>
                                    <w:left w:val="none" w:sz="0" w:space="0" w:color="auto"/>
                                    <w:bottom w:val="none" w:sz="0" w:space="0" w:color="auto"/>
                                    <w:right w:val="none" w:sz="0" w:space="0" w:color="auto"/>
                                  </w:divBdr>
                                  <w:divsChild>
                                    <w:div w:id="1936092492">
                                      <w:marLeft w:val="0"/>
                                      <w:marRight w:val="0"/>
                                      <w:marTop w:val="0"/>
                                      <w:marBottom w:val="0"/>
                                      <w:divBdr>
                                        <w:top w:val="none" w:sz="0" w:space="0" w:color="auto"/>
                                        <w:left w:val="none" w:sz="0" w:space="0" w:color="auto"/>
                                        <w:bottom w:val="none" w:sz="0" w:space="0" w:color="auto"/>
                                        <w:right w:val="none" w:sz="0" w:space="0" w:color="auto"/>
                                      </w:divBdr>
                                    </w:div>
                                    <w:div w:id="205217053">
                                      <w:marLeft w:val="0"/>
                                      <w:marRight w:val="0"/>
                                      <w:marTop w:val="0"/>
                                      <w:marBottom w:val="0"/>
                                      <w:divBdr>
                                        <w:top w:val="none" w:sz="0" w:space="0" w:color="auto"/>
                                        <w:left w:val="none" w:sz="0" w:space="0" w:color="auto"/>
                                        <w:bottom w:val="none" w:sz="0" w:space="0" w:color="auto"/>
                                        <w:right w:val="none" w:sz="0" w:space="0" w:color="auto"/>
                                      </w:divBdr>
                                      <w:divsChild>
                                        <w:div w:id="616135394">
                                          <w:marLeft w:val="0"/>
                                          <w:marRight w:val="0"/>
                                          <w:marTop w:val="0"/>
                                          <w:marBottom w:val="0"/>
                                          <w:divBdr>
                                            <w:top w:val="none" w:sz="0" w:space="0" w:color="auto"/>
                                            <w:left w:val="none" w:sz="0" w:space="0" w:color="auto"/>
                                            <w:bottom w:val="none" w:sz="0" w:space="0" w:color="auto"/>
                                            <w:right w:val="none" w:sz="0" w:space="0" w:color="auto"/>
                                          </w:divBdr>
                                          <w:divsChild>
                                            <w:div w:id="654990393">
                                              <w:marLeft w:val="0"/>
                                              <w:marRight w:val="0"/>
                                              <w:marTop w:val="0"/>
                                              <w:marBottom w:val="0"/>
                                              <w:divBdr>
                                                <w:top w:val="none" w:sz="0" w:space="0" w:color="auto"/>
                                                <w:left w:val="none" w:sz="0" w:space="0" w:color="auto"/>
                                                <w:bottom w:val="none" w:sz="0" w:space="0" w:color="auto"/>
                                                <w:right w:val="none" w:sz="0" w:space="0" w:color="auto"/>
                                              </w:divBdr>
                                              <w:divsChild>
                                                <w:div w:id="460881663">
                                                  <w:marLeft w:val="0"/>
                                                  <w:marRight w:val="0"/>
                                                  <w:marTop w:val="0"/>
                                                  <w:marBottom w:val="0"/>
                                                  <w:divBdr>
                                                    <w:top w:val="none" w:sz="0" w:space="0" w:color="auto"/>
                                                    <w:left w:val="none" w:sz="0" w:space="0" w:color="auto"/>
                                                    <w:bottom w:val="none" w:sz="0" w:space="0" w:color="auto"/>
                                                    <w:right w:val="none" w:sz="0" w:space="0" w:color="auto"/>
                                                  </w:divBdr>
                                                  <w:divsChild>
                                                    <w:div w:id="1519660472">
                                                      <w:marLeft w:val="0"/>
                                                      <w:marRight w:val="0"/>
                                                      <w:marTop w:val="0"/>
                                                      <w:marBottom w:val="0"/>
                                                      <w:divBdr>
                                                        <w:top w:val="none" w:sz="0" w:space="0" w:color="auto"/>
                                                        <w:left w:val="none" w:sz="0" w:space="0" w:color="auto"/>
                                                        <w:bottom w:val="none" w:sz="0" w:space="0" w:color="auto"/>
                                                        <w:right w:val="none" w:sz="0" w:space="0" w:color="auto"/>
                                                      </w:divBdr>
                                                      <w:divsChild>
                                                        <w:div w:id="578515591">
                                                          <w:marLeft w:val="0"/>
                                                          <w:marRight w:val="0"/>
                                                          <w:marTop w:val="0"/>
                                                          <w:marBottom w:val="0"/>
                                                          <w:divBdr>
                                                            <w:top w:val="none" w:sz="0" w:space="0" w:color="auto"/>
                                                            <w:left w:val="none" w:sz="0" w:space="0" w:color="auto"/>
                                                            <w:bottom w:val="none" w:sz="0" w:space="0" w:color="auto"/>
                                                            <w:right w:val="none" w:sz="0" w:space="0" w:color="auto"/>
                                                          </w:divBdr>
                                                        </w:div>
                                                      </w:divsChild>
                                                    </w:div>
                                                    <w:div w:id="33316699">
                                                      <w:marLeft w:val="0"/>
                                                      <w:marRight w:val="0"/>
                                                      <w:marTop w:val="0"/>
                                                      <w:marBottom w:val="0"/>
                                                      <w:divBdr>
                                                        <w:top w:val="none" w:sz="0" w:space="0" w:color="auto"/>
                                                        <w:left w:val="none" w:sz="0" w:space="0" w:color="auto"/>
                                                        <w:bottom w:val="none" w:sz="0" w:space="0" w:color="auto"/>
                                                        <w:right w:val="none" w:sz="0" w:space="0" w:color="auto"/>
                                                      </w:divBdr>
                                                      <w:divsChild>
                                                        <w:div w:id="83185623">
                                                          <w:marLeft w:val="0"/>
                                                          <w:marRight w:val="0"/>
                                                          <w:marTop w:val="0"/>
                                                          <w:marBottom w:val="0"/>
                                                          <w:divBdr>
                                                            <w:top w:val="none" w:sz="0" w:space="0" w:color="auto"/>
                                                            <w:left w:val="none" w:sz="0" w:space="0" w:color="auto"/>
                                                            <w:bottom w:val="none" w:sz="0" w:space="0" w:color="auto"/>
                                                            <w:right w:val="none" w:sz="0" w:space="0" w:color="auto"/>
                                                          </w:divBdr>
                                                        </w:div>
                                                      </w:divsChild>
                                                    </w:div>
                                                    <w:div w:id="1794444236">
                                                      <w:marLeft w:val="0"/>
                                                      <w:marRight w:val="0"/>
                                                      <w:marTop w:val="0"/>
                                                      <w:marBottom w:val="0"/>
                                                      <w:divBdr>
                                                        <w:top w:val="none" w:sz="0" w:space="0" w:color="auto"/>
                                                        <w:left w:val="none" w:sz="0" w:space="0" w:color="auto"/>
                                                        <w:bottom w:val="none" w:sz="0" w:space="0" w:color="auto"/>
                                                        <w:right w:val="none" w:sz="0" w:space="0" w:color="auto"/>
                                                      </w:divBdr>
                                                      <w:divsChild>
                                                        <w:div w:id="71002629">
                                                          <w:marLeft w:val="0"/>
                                                          <w:marRight w:val="0"/>
                                                          <w:marTop w:val="0"/>
                                                          <w:marBottom w:val="0"/>
                                                          <w:divBdr>
                                                            <w:top w:val="none" w:sz="0" w:space="0" w:color="auto"/>
                                                            <w:left w:val="none" w:sz="0" w:space="0" w:color="auto"/>
                                                            <w:bottom w:val="none" w:sz="0" w:space="0" w:color="auto"/>
                                                            <w:right w:val="none" w:sz="0" w:space="0" w:color="auto"/>
                                                          </w:divBdr>
                                                          <w:divsChild>
                                                            <w:div w:id="15698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9380">
                                          <w:marLeft w:val="0"/>
                                          <w:marRight w:val="0"/>
                                          <w:marTop w:val="0"/>
                                          <w:marBottom w:val="0"/>
                                          <w:divBdr>
                                            <w:top w:val="none" w:sz="0" w:space="0" w:color="auto"/>
                                            <w:left w:val="none" w:sz="0" w:space="0" w:color="auto"/>
                                            <w:bottom w:val="none" w:sz="0" w:space="0" w:color="auto"/>
                                            <w:right w:val="none" w:sz="0" w:space="0" w:color="auto"/>
                                          </w:divBdr>
                                          <w:divsChild>
                                            <w:div w:id="1513451218">
                                              <w:marLeft w:val="0"/>
                                              <w:marRight w:val="0"/>
                                              <w:marTop w:val="0"/>
                                              <w:marBottom w:val="0"/>
                                              <w:divBdr>
                                                <w:top w:val="none" w:sz="0" w:space="0" w:color="auto"/>
                                                <w:left w:val="none" w:sz="0" w:space="0" w:color="auto"/>
                                                <w:bottom w:val="none" w:sz="0" w:space="0" w:color="auto"/>
                                                <w:right w:val="none" w:sz="0" w:space="0" w:color="auto"/>
                                              </w:divBdr>
                                            </w:div>
                                            <w:div w:id="264919602">
                                              <w:marLeft w:val="0"/>
                                              <w:marRight w:val="0"/>
                                              <w:marTop w:val="0"/>
                                              <w:marBottom w:val="0"/>
                                              <w:divBdr>
                                                <w:top w:val="none" w:sz="0" w:space="0" w:color="auto"/>
                                                <w:left w:val="none" w:sz="0" w:space="0" w:color="auto"/>
                                                <w:bottom w:val="none" w:sz="0" w:space="0" w:color="auto"/>
                                                <w:right w:val="none" w:sz="0" w:space="0" w:color="auto"/>
                                              </w:divBdr>
                                              <w:divsChild>
                                                <w:div w:id="159008713">
                                                  <w:marLeft w:val="0"/>
                                                  <w:marRight w:val="0"/>
                                                  <w:marTop w:val="0"/>
                                                  <w:marBottom w:val="0"/>
                                                  <w:divBdr>
                                                    <w:top w:val="none" w:sz="0" w:space="0" w:color="auto"/>
                                                    <w:left w:val="none" w:sz="0" w:space="0" w:color="auto"/>
                                                    <w:bottom w:val="none" w:sz="0" w:space="0" w:color="auto"/>
                                                    <w:right w:val="none" w:sz="0" w:space="0" w:color="auto"/>
                                                  </w:divBdr>
                                                  <w:divsChild>
                                                    <w:div w:id="4427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66172">
                                  <w:marLeft w:val="0"/>
                                  <w:marRight w:val="0"/>
                                  <w:marTop w:val="0"/>
                                  <w:marBottom w:val="0"/>
                                  <w:divBdr>
                                    <w:top w:val="none" w:sz="0" w:space="0" w:color="auto"/>
                                    <w:left w:val="none" w:sz="0" w:space="0" w:color="auto"/>
                                    <w:bottom w:val="none" w:sz="0" w:space="0" w:color="auto"/>
                                    <w:right w:val="none" w:sz="0" w:space="0" w:color="auto"/>
                                  </w:divBdr>
                                  <w:divsChild>
                                    <w:div w:id="13942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5635">
                          <w:marLeft w:val="0"/>
                          <w:marRight w:val="0"/>
                          <w:marTop w:val="0"/>
                          <w:marBottom w:val="0"/>
                          <w:divBdr>
                            <w:top w:val="none" w:sz="0" w:space="0" w:color="auto"/>
                            <w:left w:val="none" w:sz="0" w:space="0" w:color="auto"/>
                            <w:bottom w:val="none" w:sz="0" w:space="0" w:color="auto"/>
                            <w:right w:val="none" w:sz="0" w:space="0" w:color="auto"/>
                          </w:divBdr>
                          <w:divsChild>
                            <w:div w:id="883903021">
                              <w:marLeft w:val="0"/>
                              <w:marRight w:val="0"/>
                              <w:marTop w:val="0"/>
                              <w:marBottom w:val="0"/>
                              <w:divBdr>
                                <w:top w:val="none" w:sz="0" w:space="0" w:color="auto"/>
                                <w:left w:val="none" w:sz="0" w:space="0" w:color="auto"/>
                                <w:bottom w:val="none" w:sz="0" w:space="0" w:color="auto"/>
                                <w:right w:val="none" w:sz="0" w:space="0" w:color="auto"/>
                              </w:divBdr>
                              <w:divsChild>
                                <w:div w:id="1801994242">
                                  <w:marLeft w:val="0"/>
                                  <w:marRight w:val="0"/>
                                  <w:marTop w:val="0"/>
                                  <w:marBottom w:val="0"/>
                                  <w:divBdr>
                                    <w:top w:val="none" w:sz="0" w:space="0" w:color="auto"/>
                                    <w:left w:val="none" w:sz="0" w:space="0" w:color="auto"/>
                                    <w:bottom w:val="none" w:sz="0" w:space="0" w:color="auto"/>
                                    <w:right w:val="none" w:sz="0" w:space="0" w:color="auto"/>
                                  </w:divBdr>
                                  <w:divsChild>
                                    <w:div w:id="323509541">
                                      <w:marLeft w:val="0"/>
                                      <w:marRight w:val="0"/>
                                      <w:marTop w:val="0"/>
                                      <w:marBottom w:val="0"/>
                                      <w:divBdr>
                                        <w:top w:val="none" w:sz="0" w:space="0" w:color="auto"/>
                                        <w:left w:val="none" w:sz="0" w:space="0" w:color="auto"/>
                                        <w:bottom w:val="none" w:sz="0" w:space="0" w:color="auto"/>
                                        <w:right w:val="none" w:sz="0" w:space="0" w:color="auto"/>
                                      </w:divBdr>
                                      <w:divsChild>
                                        <w:div w:id="1020545162">
                                          <w:marLeft w:val="0"/>
                                          <w:marRight w:val="0"/>
                                          <w:marTop w:val="0"/>
                                          <w:marBottom w:val="0"/>
                                          <w:divBdr>
                                            <w:top w:val="none" w:sz="0" w:space="0" w:color="auto"/>
                                            <w:left w:val="none" w:sz="0" w:space="0" w:color="auto"/>
                                            <w:bottom w:val="none" w:sz="0" w:space="0" w:color="auto"/>
                                            <w:right w:val="none" w:sz="0" w:space="0" w:color="auto"/>
                                          </w:divBdr>
                                          <w:divsChild>
                                            <w:div w:id="1605771051">
                                              <w:marLeft w:val="0"/>
                                              <w:marRight w:val="0"/>
                                              <w:marTop w:val="0"/>
                                              <w:marBottom w:val="0"/>
                                              <w:divBdr>
                                                <w:top w:val="none" w:sz="0" w:space="0" w:color="auto"/>
                                                <w:left w:val="none" w:sz="0" w:space="0" w:color="auto"/>
                                                <w:bottom w:val="none" w:sz="0" w:space="0" w:color="auto"/>
                                                <w:right w:val="none" w:sz="0" w:space="0" w:color="auto"/>
                                              </w:divBdr>
                                            </w:div>
                                          </w:divsChild>
                                        </w:div>
                                        <w:div w:id="1025519247">
                                          <w:marLeft w:val="0"/>
                                          <w:marRight w:val="0"/>
                                          <w:marTop w:val="0"/>
                                          <w:marBottom w:val="0"/>
                                          <w:divBdr>
                                            <w:top w:val="none" w:sz="0" w:space="0" w:color="auto"/>
                                            <w:left w:val="none" w:sz="0" w:space="0" w:color="auto"/>
                                            <w:bottom w:val="none" w:sz="0" w:space="0" w:color="auto"/>
                                            <w:right w:val="none" w:sz="0" w:space="0" w:color="auto"/>
                                          </w:divBdr>
                                          <w:divsChild>
                                            <w:div w:id="143089976">
                                              <w:marLeft w:val="0"/>
                                              <w:marRight w:val="0"/>
                                              <w:marTop w:val="0"/>
                                              <w:marBottom w:val="0"/>
                                              <w:divBdr>
                                                <w:top w:val="none" w:sz="0" w:space="0" w:color="auto"/>
                                                <w:left w:val="none" w:sz="0" w:space="0" w:color="auto"/>
                                                <w:bottom w:val="none" w:sz="0" w:space="0" w:color="auto"/>
                                                <w:right w:val="none" w:sz="0" w:space="0" w:color="auto"/>
                                              </w:divBdr>
                                            </w:div>
                                          </w:divsChild>
                                        </w:div>
                                        <w:div w:id="260187045">
                                          <w:marLeft w:val="0"/>
                                          <w:marRight w:val="0"/>
                                          <w:marTop w:val="0"/>
                                          <w:marBottom w:val="0"/>
                                          <w:divBdr>
                                            <w:top w:val="none" w:sz="0" w:space="0" w:color="auto"/>
                                            <w:left w:val="none" w:sz="0" w:space="0" w:color="auto"/>
                                            <w:bottom w:val="none" w:sz="0" w:space="0" w:color="auto"/>
                                            <w:right w:val="none" w:sz="0" w:space="0" w:color="auto"/>
                                          </w:divBdr>
                                          <w:divsChild>
                                            <w:div w:id="10326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4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earch?search=&amp;title=Manager+Environment+and+Manufacturing+Support&amp;sortCriteria=R&amp;keepFacets=true&amp;currentTitle=CP&amp;trk=prof-exp-titl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www.linkedin.com/company/38198?trk=prof-exp-company-name" TargetMode="External"/><Relationship Id="rId5" Type="http://schemas.openxmlformats.org/officeDocument/2006/relationships/webSettings" Target="webSettings.xml"/><Relationship Id="rId10" Type="http://schemas.openxmlformats.org/officeDocument/2006/relationships/hyperlink" Target="http://www.linkedin.com/search?search=&amp;title=Sustainability+Manager&amp;sortCriteria=R&amp;keepFacets=true&amp;currentTitle=CP&amp;trk=prof-exp-title" TargetMode="External"/><Relationship Id="rId4" Type="http://schemas.openxmlformats.org/officeDocument/2006/relationships/settings" Target="settings.xml"/><Relationship Id="rId9" Type="http://schemas.openxmlformats.org/officeDocument/2006/relationships/hyperlink" Target="http://www.linkedin.com/search?search=&amp;company=CSBP&amp;sortCriteria=R&amp;keepFacets=true&amp;trk=prof-exp-company-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2013-09-07T21:45:00Z</dcterms:created>
  <dcterms:modified xsi:type="dcterms:W3CDTF">2013-10-17T08:52:00Z</dcterms:modified>
</cp:coreProperties>
</file>